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B4CF27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51366911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A15686">
              <w:t xml:space="preserve"> la </w:t>
            </w:r>
            <w:r w:rsidR="00A15686" w:rsidRPr="00A1568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realizzazione dei percorsi </w:t>
            </w:r>
            <w:proofErr w:type="spellStart"/>
            <w:r w:rsidR="00A15686" w:rsidRPr="00A1568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cocurriculari</w:t>
            </w:r>
            <w:bookmarkStart w:id="1" w:name="_GoBack"/>
            <w:bookmarkEnd w:id="1"/>
            <w:proofErr w:type="spellEnd"/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8558F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AA11D4">
        <w:rPr>
          <w:rFonts w:cstheme="minorHAnsi"/>
        </w:rPr>
        <w:t>non</w:t>
      </w:r>
      <w:proofErr w:type="gramEnd"/>
      <w:r w:rsidRPr="00AA11D4">
        <w:rPr>
          <w:rFonts w:cstheme="minorHAnsi"/>
        </w:rPr>
        <w:t xml:space="preserve">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6F7AABC8" w14:textId="0612EFFF" w:rsidR="00044C1A" w:rsidRDefault="00044C1A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essere in possesso delle abilitazioni all’insegnamento per le seguenti classi di concorso:</w:t>
      </w:r>
    </w:p>
    <w:tbl>
      <w:tblPr>
        <w:tblStyle w:val="TableNormal"/>
        <w:tblW w:w="3111" w:type="dxa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985"/>
      </w:tblGrid>
      <w:tr w:rsidR="00044C1A" w14:paraId="0BEE7C42" w14:textId="77777777" w:rsidTr="00B53327">
        <w:trPr>
          <w:trHeight w:hRule="exact" w:val="61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10234FA6" w14:textId="59AF16FE" w:rsidR="00044C1A" w:rsidRPr="0024498F" w:rsidRDefault="00B53327" w:rsidP="00B53327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Seleziona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6CF4F1D5" w14:textId="5B9C6747" w:rsidR="00044C1A" w:rsidRPr="0024498F" w:rsidRDefault="00044C1A" w:rsidP="008769C3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Classe di Concorso</w:t>
            </w:r>
          </w:p>
        </w:tc>
      </w:tr>
      <w:tr w:rsidR="007554AD" w:rsidRPr="00044C1A" w14:paraId="020311A7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7A8E7478" w14:textId="1726F6BE" w:rsidR="007554AD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7369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868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46172C16" w14:textId="4AC8D5FC" w:rsidR="007554AD" w:rsidRPr="00044C1A" w:rsidRDefault="007554AD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A003</w:t>
            </w:r>
          </w:p>
        </w:tc>
      </w:tr>
      <w:tr w:rsidR="007554AD" w:rsidRPr="00044C1A" w14:paraId="0FCD60FA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7FD73A1D" w14:textId="4C2109C7" w:rsidR="007554AD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10107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868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7EDD6DE2" w14:textId="550E239F" w:rsidR="007554AD" w:rsidRPr="00044C1A" w:rsidRDefault="007554AD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A006</w:t>
            </w:r>
          </w:p>
        </w:tc>
      </w:tr>
      <w:tr w:rsidR="00B53327" w:rsidRPr="00044C1A" w14:paraId="2C5FEABF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47C8B94E" w14:textId="77777777" w:rsidR="00B53327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13521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27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7A79C3F8" w14:textId="71AB8851" w:rsidR="00B53327" w:rsidRPr="00044C1A" w:rsidRDefault="00B53327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A007</w:t>
            </w:r>
          </w:p>
        </w:tc>
      </w:tr>
      <w:tr w:rsidR="00B53327" w:rsidRPr="00044C1A" w14:paraId="24257DC0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649E3D9A" w14:textId="77777777" w:rsidR="00B53327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6029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27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25AE209A" w14:textId="7ACAEA42" w:rsidR="00B53327" w:rsidRPr="00044C1A" w:rsidRDefault="00B53327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A008</w:t>
            </w:r>
          </w:p>
        </w:tc>
      </w:tr>
      <w:tr w:rsidR="00B53327" w:rsidRPr="00044C1A" w14:paraId="18DDA369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50440AE0" w14:textId="77777777" w:rsidR="00B53327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9936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27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5D6222CB" w14:textId="2BBA1FF1" w:rsidR="00B53327" w:rsidRPr="00044C1A" w:rsidRDefault="00B53327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A009</w:t>
            </w:r>
          </w:p>
        </w:tc>
      </w:tr>
      <w:tr w:rsidR="00B53327" w:rsidRPr="00044C1A" w14:paraId="300483DF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09D2A892" w14:textId="77777777" w:rsidR="00B53327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131283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27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7199B012" w14:textId="49A58ACC" w:rsidR="00B53327" w:rsidRPr="00044C1A" w:rsidRDefault="00B53327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A010</w:t>
            </w:r>
          </w:p>
        </w:tc>
      </w:tr>
      <w:tr w:rsidR="00B53327" w:rsidRPr="00044C1A" w14:paraId="33649CD4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165B50D2" w14:textId="77777777" w:rsidR="00B53327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18879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27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48385012" w14:textId="68D6B7F7" w:rsidR="00B53327" w:rsidRPr="00044C1A" w:rsidRDefault="00B53327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A01</w:t>
            </w:r>
            <w:r w:rsidR="007554AD">
              <w:rPr>
                <w:rFonts w:cstheme="minorHAnsi"/>
                <w:b/>
                <w:sz w:val="17"/>
                <w:lang w:val="it-IT"/>
              </w:rPr>
              <w:t>1</w:t>
            </w:r>
          </w:p>
        </w:tc>
      </w:tr>
      <w:tr w:rsidR="007554AD" w:rsidRPr="00044C1A" w14:paraId="711F893D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16F8EF15" w14:textId="77777777" w:rsidR="007554AD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2461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AD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66F8C80D" w14:textId="105C6131" w:rsidR="007554AD" w:rsidRPr="00044C1A" w:rsidRDefault="007554AD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A012</w:t>
            </w:r>
          </w:p>
        </w:tc>
      </w:tr>
      <w:tr w:rsidR="00B53327" w:rsidRPr="00044C1A" w14:paraId="750CF2B5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35E14623" w14:textId="77777777" w:rsidR="00B53327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51905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27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1E4C6D61" w14:textId="43093BD7" w:rsidR="00B53327" w:rsidRPr="00044C1A" w:rsidRDefault="007554AD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A014</w:t>
            </w:r>
          </w:p>
        </w:tc>
      </w:tr>
      <w:tr w:rsidR="007554AD" w:rsidRPr="00044C1A" w14:paraId="13E32D8B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1F113A69" w14:textId="77777777" w:rsidR="007554AD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11003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AD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72FAA043" w14:textId="0D56E313" w:rsidR="007554AD" w:rsidRPr="00044C1A" w:rsidRDefault="007554AD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A018</w:t>
            </w:r>
          </w:p>
        </w:tc>
      </w:tr>
      <w:tr w:rsidR="007554AD" w:rsidRPr="00044C1A" w14:paraId="116E68FC" w14:textId="77777777" w:rsidTr="008769C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6E35EE23" w14:textId="77777777" w:rsidR="007554AD" w:rsidRPr="00044C1A" w:rsidRDefault="00063F61" w:rsidP="008769C3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12979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AD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25FDB751" w14:textId="53BE34C2" w:rsidR="007554AD" w:rsidRPr="00044C1A" w:rsidRDefault="007554AD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A019</w:t>
            </w:r>
          </w:p>
        </w:tc>
      </w:tr>
      <w:tr w:rsidR="00044C1A" w:rsidRPr="00044C1A" w14:paraId="4160D0BA" w14:textId="77777777" w:rsidTr="00B53327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6A71EC6C" w14:textId="6A19A06E" w:rsidR="00044C1A" w:rsidRPr="00044C1A" w:rsidRDefault="00063F61" w:rsidP="00B53327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17730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27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45574E3A" w14:textId="103C3AF1" w:rsidR="00044C1A" w:rsidRPr="00044C1A" w:rsidRDefault="007554AD" w:rsidP="008769C3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A061</w:t>
            </w:r>
          </w:p>
        </w:tc>
      </w:tr>
    </w:tbl>
    <w:p w14:paraId="76CBDE0F" w14:textId="6E1E85E3" w:rsidR="00044C1A" w:rsidRDefault="00044C1A" w:rsidP="007554AD">
      <w:pPr>
        <w:pStyle w:val="Comma"/>
        <w:numPr>
          <w:ilvl w:val="0"/>
          <w:numId w:val="0"/>
        </w:numPr>
        <w:tabs>
          <w:tab w:val="left" w:pos="993"/>
        </w:tabs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  <w:r w:rsidRPr="00044C1A">
        <w:rPr>
          <w:rFonts w:cstheme="minorHAnsi"/>
          <w:b/>
        </w:rPr>
        <w:tab/>
      </w:r>
      <w:r w:rsidRPr="00044C1A">
        <w:rPr>
          <w:rFonts w:cstheme="minorHAnsi"/>
          <w:b/>
        </w:rPr>
        <w:tab/>
      </w:r>
      <w:proofErr w:type="gramStart"/>
      <w:r w:rsidR="007554AD">
        <w:rPr>
          <w:rFonts w:cstheme="minorHAnsi"/>
          <w:i/>
          <w:iCs/>
        </w:rPr>
        <w:t>e</w:t>
      </w:r>
      <w:proofErr w:type="gramEnd"/>
      <w:r w:rsidR="007554AD" w:rsidRPr="007554AD">
        <w:rPr>
          <w:rFonts w:cstheme="minorHAnsi"/>
          <w:i/>
          <w:iCs/>
        </w:rPr>
        <w:t xml:space="preserve"> di presentare</w:t>
      </w:r>
      <w:r w:rsidR="007554AD">
        <w:rPr>
          <w:rFonts w:cstheme="minorHAnsi"/>
          <w:i/>
          <w:iCs/>
        </w:rPr>
        <w:t xml:space="preserve"> la propria candidatura per i seguenti corsi:</w:t>
      </w:r>
    </w:p>
    <w:tbl>
      <w:tblPr>
        <w:tblStyle w:val="TableNormal"/>
        <w:tblW w:w="5096" w:type="dxa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985"/>
        <w:gridCol w:w="1985"/>
      </w:tblGrid>
      <w:tr w:rsidR="00BF2BA5" w14:paraId="261A757A" w14:textId="77777777" w:rsidTr="00BF2BA5">
        <w:trPr>
          <w:trHeight w:hRule="exact" w:val="61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5EF1C539" w14:textId="77777777" w:rsidR="00BF2BA5" w:rsidRPr="0024498F" w:rsidRDefault="00BF2BA5" w:rsidP="008769C3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Seleziona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556D3958" w14:textId="59A515CB" w:rsidR="00BF2BA5" w:rsidRDefault="00BF2BA5" w:rsidP="008769C3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Corso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C28037B" w14:textId="44BECC31" w:rsidR="00BF2BA5" w:rsidRPr="0024498F" w:rsidRDefault="00BF2BA5" w:rsidP="008769C3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Titolo di accesso</w:t>
            </w:r>
          </w:p>
        </w:tc>
      </w:tr>
      <w:tr w:rsidR="00BF2BA5" w:rsidRPr="00044C1A" w14:paraId="791B94A0" w14:textId="77777777" w:rsidTr="007726E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6019A375" w14:textId="62E8AAAF" w:rsidR="00BF2BA5" w:rsidRPr="00044C1A" w:rsidRDefault="00063F61" w:rsidP="00BF2BA5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22665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E3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0F2C8D19" w14:textId="41921E8F" w:rsidR="00BF2BA5" w:rsidRPr="007726E3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 xml:space="preserve">AUDIOVISIVO 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52A0AD0C" w14:textId="01246238" w:rsidR="00BF2BA5" w:rsidRPr="00044C1A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BF2BA5">
              <w:rPr>
                <w:rFonts w:cstheme="minorHAnsi"/>
                <w:b/>
                <w:sz w:val="17"/>
                <w:lang w:val="it-IT"/>
              </w:rPr>
              <w:t>A007-A010-A061</w:t>
            </w:r>
          </w:p>
        </w:tc>
      </w:tr>
      <w:tr w:rsidR="00BF2BA5" w:rsidRPr="00044C1A" w14:paraId="19612997" w14:textId="77777777" w:rsidTr="007726E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3221B437" w14:textId="77777777" w:rsidR="00BF2BA5" w:rsidRPr="00044C1A" w:rsidRDefault="00063F61" w:rsidP="00BF2BA5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21322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A5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16EE661" w14:textId="1DAB3968" w:rsidR="00BF2BA5" w:rsidRPr="007726E3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 xml:space="preserve">CERAMICA 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520B5FA5" w14:textId="54A3E597" w:rsidR="00BF2BA5" w:rsidRPr="00044C1A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BF2BA5">
              <w:rPr>
                <w:rFonts w:cstheme="minorHAnsi"/>
                <w:b/>
                <w:sz w:val="17"/>
                <w:lang w:val="it-IT"/>
              </w:rPr>
              <w:t>A009-A003-A014-A006</w:t>
            </w:r>
          </w:p>
        </w:tc>
      </w:tr>
      <w:tr w:rsidR="00BF2BA5" w:rsidRPr="00044C1A" w14:paraId="11899067" w14:textId="77777777" w:rsidTr="007726E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3F8547DE" w14:textId="77777777" w:rsidR="00BF2BA5" w:rsidRPr="00044C1A" w:rsidRDefault="00063F61" w:rsidP="00BF2BA5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1054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A5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0113813B" w14:textId="4CC5FC02" w:rsidR="00BF2BA5" w:rsidRPr="007726E3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DESIGN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7722EA75" w14:textId="099B2CBD" w:rsidR="00BF2BA5" w:rsidRPr="00044C1A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A008</w:t>
            </w:r>
          </w:p>
        </w:tc>
      </w:tr>
      <w:tr w:rsidR="00BF2BA5" w:rsidRPr="00044C1A" w14:paraId="5A57926F" w14:textId="77777777" w:rsidTr="007726E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657589AC" w14:textId="77777777" w:rsidR="00BF2BA5" w:rsidRPr="00044C1A" w:rsidRDefault="00063F61" w:rsidP="00BF2BA5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117210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A5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2DB1E02" w14:textId="6261BF87" w:rsidR="00BF2BA5" w:rsidRPr="007726E3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GRAFICA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692F658C" w14:textId="794184E5" w:rsidR="00BF2BA5" w:rsidRPr="00044C1A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BF2BA5">
              <w:rPr>
                <w:rFonts w:cstheme="minorHAnsi"/>
                <w:b/>
                <w:sz w:val="17"/>
                <w:lang w:val="it-IT"/>
              </w:rPr>
              <w:t>A009-A010</w:t>
            </w:r>
          </w:p>
        </w:tc>
      </w:tr>
      <w:tr w:rsidR="00BF2BA5" w:rsidRPr="00044C1A" w14:paraId="418CF2A4" w14:textId="77777777" w:rsidTr="007726E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6C999FB6" w14:textId="77777777" w:rsidR="00BF2BA5" w:rsidRPr="00044C1A" w:rsidRDefault="00063F61" w:rsidP="00BF2BA5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15678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A5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52BA5F6" w14:textId="5AFD7FF9" w:rsidR="00BF2BA5" w:rsidRPr="007726E3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PITTURA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5C90FED4" w14:textId="3190D9BA" w:rsidR="00BF2BA5" w:rsidRPr="00044C1A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BF2BA5">
              <w:rPr>
                <w:rFonts w:cstheme="minorHAnsi"/>
                <w:b/>
                <w:sz w:val="17"/>
                <w:lang w:val="it-IT"/>
              </w:rPr>
              <w:t>A009-A010</w:t>
            </w:r>
          </w:p>
        </w:tc>
      </w:tr>
      <w:tr w:rsidR="00BF2BA5" w:rsidRPr="00044C1A" w14:paraId="7413712F" w14:textId="77777777" w:rsidTr="007726E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57455F6F" w14:textId="77777777" w:rsidR="00BF2BA5" w:rsidRPr="00044C1A" w:rsidRDefault="00063F61" w:rsidP="00BF2BA5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206027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A5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3C50400" w14:textId="4A235CCE" w:rsidR="00BF2BA5" w:rsidRPr="007726E3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RESTAURO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1B6B07B5" w14:textId="0E97675C" w:rsidR="00BF2BA5" w:rsidRPr="00044C1A" w:rsidRDefault="007726E3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A009-A003-A014-A006</w:t>
            </w:r>
          </w:p>
        </w:tc>
      </w:tr>
      <w:tr w:rsidR="00BF2BA5" w:rsidRPr="00044C1A" w14:paraId="6D3B4DEC" w14:textId="77777777" w:rsidTr="007726E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28EA0E63" w14:textId="77777777" w:rsidR="00BF2BA5" w:rsidRPr="00044C1A" w:rsidRDefault="00063F61" w:rsidP="00BF2BA5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212815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A5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5AB539AB" w14:textId="49AC3383" w:rsidR="00BF2BA5" w:rsidRPr="007726E3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SCENOGRAFIA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3636BE9D" w14:textId="10401C48" w:rsidR="00BF2BA5" w:rsidRPr="00044C1A" w:rsidRDefault="007726E3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A008-A009-A014</w:t>
            </w:r>
          </w:p>
        </w:tc>
      </w:tr>
      <w:tr w:rsidR="00BF2BA5" w:rsidRPr="00044C1A" w14:paraId="6113CA53" w14:textId="77777777" w:rsidTr="007726E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17293C1D" w14:textId="77777777" w:rsidR="00BF2BA5" w:rsidRPr="00044C1A" w:rsidRDefault="00063F61" w:rsidP="00BF2BA5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2032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A5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388344E9" w14:textId="6E40F8E9" w:rsidR="00BF2BA5" w:rsidRPr="007726E3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SCRITTURA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23F3F53C" w14:textId="4CD4906B" w:rsidR="00BF2BA5" w:rsidRPr="00044C1A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>
              <w:rPr>
                <w:rFonts w:cstheme="minorHAnsi"/>
                <w:b/>
                <w:sz w:val="17"/>
                <w:lang w:val="it-IT"/>
              </w:rPr>
              <w:t>A01</w:t>
            </w:r>
            <w:r w:rsidR="004A4868">
              <w:rPr>
                <w:rFonts w:cstheme="minorHAnsi"/>
                <w:b/>
                <w:sz w:val="17"/>
                <w:lang w:val="it-IT"/>
              </w:rPr>
              <w:t>1- A012-A018- A019</w:t>
            </w:r>
          </w:p>
        </w:tc>
      </w:tr>
      <w:tr w:rsidR="00BF2BA5" w:rsidRPr="00044C1A" w14:paraId="7938F80D" w14:textId="77777777" w:rsidTr="007726E3">
        <w:trPr>
          <w:trHeight w:hRule="exact" w:val="463"/>
          <w:jc w:val="center"/>
        </w:trPr>
        <w:tc>
          <w:tcPr>
            <w:tcW w:w="1126" w:type="dxa"/>
            <w:tcBorders>
              <w:top w:val="single" w:sz="6" w:space="0" w:color="000000"/>
            </w:tcBorders>
            <w:vAlign w:val="center"/>
          </w:tcPr>
          <w:p w14:paraId="4F45AF96" w14:textId="77777777" w:rsidR="00BF2BA5" w:rsidRPr="00044C1A" w:rsidRDefault="00063F61" w:rsidP="00BF2BA5">
            <w:pPr>
              <w:pStyle w:val="TableParagraph"/>
              <w:ind w:left="0" w:right="163"/>
              <w:jc w:val="center"/>
              <w:rPr>
                <w:rFonts w:cstheme="minorHAnsi"/>
                <w:b/>
                <w:sz w:val="20"/>
                <w:lang w:val="it-IT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22738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A5">
                  <w:rPr>
                    <w:rFonts w:ascii="MS Gothic" w:eastAsia="MS Gothic" w:hAnsi="MS Gothic" w:cstheme="minorHAnsi" w:hint="eastAsia"/>
                    <w:b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1629867B" w14:textId="4D99F80F" w:rsidR="00BF2BA5" w:rsidRPr="007726E3" w:rsidRDefault="00BF2BA5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TEATRO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3F6DFABD" w14:textId="35F84463" w:rsidR="00BF2BA5" w:rsidRPr="00044C1A" w:rsidRDefault="007726E3" w:rsidP="00BF2BA5">
            <w:pPr>
              <w:pStyle w:val="TableParagraph"/>
              <w:spacing w:before="8"/>
              <w:ind w:left="2"/>
              <w:jc w:val="center"/>
              <w:rPr>
                <w:rFonts w:cstheme="minorHAnsi"/>
                <w:b/>
                <w:sz w:val="17"/>
                <w:lang w:val="it-IT"/>
              </w:rPr>
            </w:pPr>
            <w:r w:rsidRPr="007726E3">
              <w:rPr>
                <w:rFonts w:cstheme="minorHAnsi"/>
                <w:b/>
                <w:sz w:val="17"/>
                <w:lang w:val="it-IT"/>
              </w:rPr>
              <w:t>ESPERIENZA NEL SETTORE</w:t>
            </w:r>
          </w:p>
        </w:tc>
      </w:tr>
    </w:tbl>
    <w:p w14:paraId="23361DB6" w14:textId="77777777" w:rsidR="007554AD" w:rsidRPr="007554AD" w:rsidRDefault="007554AD" w:rsidP="007554AD">
      <w:pPr>
        <w:pStyle w:val="Comma"/>
        <w:numPr>
          <w:ilvl w:val="0"/>
          <w:numId w:val="0"/>
        </w:numPr>
        <w:tabs>
          <w:tab w:val="left" w:pos="993"/>
        </w:tabs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bookmarkEnd w:id="7"/>
    <w:p w14:paraId="57E023C2" w14:textId="0A22DE07" w:rsidR="00AA11D4" w:rsidRPr="002865C0" w:rsidRDefault="007554AD" w:rsidP="002865C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  <w:i/>
          <w:iCs/>
        </w:rPr>
        <w:t>di</w:t>
      </w:r>
      <w:proofErr w:type="gramEnd"/>
      <w:r>
        <w:rPr>
          <w:rFonts w:cstheme="minorHAnsi"/>
          <w:i/>
          <w:iCs/>
        </w:rPr>
        <w:t xml:space="preserve"> </w:t>
      </w:r>
      <w:r w:rsidR="002865C0" w:rsidRPr="002865C0">
        <w:rPr>
          <w:rFonts w:cstheme="minorHAnsi"/>
          <w:i/>
          <w:iCs/>
        </w:rPr>
        <w:t>essere in possesso dei titoli come segue da tabella allegata:</w:t>
      </w:r>
    </w:p>
    <w:p w14:paraId="5C798D64" w14:textId="77777777" w:rsidR="002865C0" w:rsidRPr="002865C0" w:rsidRDefault="002865C0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Style w:val="TableNormal"/>
        <w:tblW w:w="1029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851"/>
        <w:gridCol w:w="1559"/>
        <w:gridCol w:w="1134"/>
      </w:tblGrid>
      <w:tr w:rsidR="002865C0" w14:paraId="7FA56691" w14:textId="77777777" w:rsidTr="0010271B">
        <w:trPr>
          <w:trHeight w:hRule="exact" w:val="610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276AAD9" w14:textId="77777777" w:rsidR="002865C0" w:rsidRPr="0024498F" w:rsidRDefault="002865C0" w:rsidP="0010271B">
            <w:pPr>
              <w:pStyle w:val="TableParagraph"/>
              <w:spacing w:line="221" w:lineRule="exact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1° Macrocriterio: Titoli di 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D8505ED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43410653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Autovalutazione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09C84F5" w14:textId="77777777" w:rsidR="002865C0" w:rsidRPr="0024498F" w:rsidRDefault="002865C0" w:rsidP="0010271B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Riservata alla scuola</w:t>
            </w:r>
          </w:p>
        </w:tc>
      </w:tr>
      <w:tr w:rsidR="002865C0" w14:paraId="259F85D1" w14:textId="77777777" w:rsidTr="0010271B">
        <w:trPr>
          <w:trHeight w:hRule="exact" w:val="1112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075CD864" w14:textId="77777777" w:rsidR="002865C0" w:rsidRPr="007F2426" w:rsidRDefault="002865C0" w:rsidP="0010271B">
            <w:pPr>
              <w:pStyle w:val="TableParagraph"/>
              <w:spacing w:line="208" w:lineRule="exact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Punteggio assegnato al titolo di studio:</w:t>
            </w:r>
          </w:p>
          <w:p w14:paraId="0FE636CB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w w:val="95"/>
                <w:sz w:val="20"/>
                <w:lang w:val="it-IT"/>
              </w:rPr>
            </w:pPr>
            <w:r w:rsidRPr="007F2426">
              <w:rPr>
                <w:rFonts w:cstheme="minorHAnsi"/>
                <w:w w:val="95"/>
                <w:sz w:val="20"/>
                <w:lang w:val="it-IT"/>
              </w:rPr>
              <w:t>Diploma_____________________________________________________ 2 punti</w:t>
            </w:r>
          </w:p>
          <w:p w14:paraId="0DD0C1A5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specifica o di settore__________________________________ 5 punti</w:t>
            </w:r>
          </w:p>
          <w:p w14:paraId="1CA19DC0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vecchio ord. - Laurea spec. nuovo ord. non di settore________ 3 punti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7F2D9B2C" w14:textId="77777777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  <w:p w14:paraId="13A6F1AE" w14:textId="77777777" w:rsidR="002865C0" w:rsidRPr="007F2426" w:rsidRDefault="002865C0" w:rsidP="0010271B">
            <w:pPr>
              <w:pStyle w:val="TableParagraph"/>
              <w:spacing w:before="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06925C15" w14:textId="65ECD6DB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7E34A20" w14:textId="77777777" w:rsidR="002865C0" w:rsidRPr="007F2426" w:rsidRDefault="002865C0" w:rsidP="0010271B">
            <w:pPr>
              <w:pStyle w:val="TableParagraph"/>
              <w:spacing w:before="8"/>
              <w:ind w:left="2"/>
              <w:jc w:val="center"/>
              <w:rPr>
                <w:rFonts w:cstheme="minorHAnsi"/>
                <w:sz w:val="17"/>
                <w:lang w:val="it-IT"/>
              </w:rPr>
            </w:pPr>
          </w:p>
        </w:tc>
      </w:tr>
      <w:tr w:rsidR="002865C0" w14:paraId="58E66C1F" w14:textId="77777777" w:rsidTr="0010271B">
        <w:trPr>
          <w:trHeight w:hRule="exact" w:val="846"/>
        </w:trPr>
        <w:tc>
          <w:tcPr>
            <w:tcW w:w="6754" w:type="dxa"/>
            <w:vAlign w:val="center"/>
          </w:tcPr>
          <w:p w14:paraId="73DD74BF" w14:textId="77777777" w:rsidR="002865C0" w:rsidRPr="007F2426" w:rsidRDefault="002865C0" w:rsidP="0010271B">
            <w:pPr>
              <w:pStyle w:val="TableParagraph"/>
              <w:spacing w:line="237" w:lineRule="auto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851" w:type="dxa"/>
            <w:vAlign w:val="center"/>
          </w:tcPr>
          <w:p w14:paraId="11D4AAB7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26A5F48A" w14:textId="63494B6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7A3259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4F5D66F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1ACEBFA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scuola II ciclo</w:t>
            </w:r>
          </w:p>
        </w:tc>
        <w:tc>
          <w:tcPr>
            <w:tcW w:w="851" w:type="dxa"/>
            <w:vAlign w:val="center"/>
          </w:tcPr>
          <w:p w14:paraId="089BFE3B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2 punti</w:t>
            </w:r>
          </w:p>
        </w:tc>
        <w:tc>
          <w:tcPr>
            <w:tcW w:w="1559" w:type="dxa"/>
            <w:vAlign w:val="center"/>
          </w:tcPr>
          <w:p w14:paraId="6374E19E" w14:textId="2D085B75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6004F7B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724F073" w14:textId="77777777" w:rsidTr="0010271B">
        <w:trPr>
          <w:trHeight w:hRule="exact" w:val="689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0630355F" w14:textId="77777777" w:rsidR="002865C0" w:rsidRPr="007F2426" w:rsidRDefault="002865C0" w:rsidP="0010271B">
            <w:pPr>
              <w:pStyle w:val="TableParagraph"/>
              <w:spacing w:line="237" w:lineRule="auto"/>
              <w:ind w:right="285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lastRenderedPageBreak/>
              <w:t>Corso di perfezionamento/Master (120 CFU) biennale inerente la valutazione scolastica e/o di progetti formativi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027C3736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4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25EC0D8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38192172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456736E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F29440C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D2432CA" w14:textId="26FEF9B6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0BD2C3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198855DB" w14:textId="77777777" w:rsidTr="0010271B">
        <w:trPr>
          <w:trHeight w:hRule="exact" w:val="305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3970BF0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2° Macrocriterio: Titoli Culturali Specifici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4B1F33F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9CD7182" w14:textId="77777777" w:rsidR="002865C0" w:rsidRPr="007F2426" w:rsidRDefault="002865C0" w:rsidP="0010271B">
            <w:pPr>
              <w:pStyle w:val="TableParagraph"/>
              <w:spacing w:line="218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0814A0FF" w14:textId="77777777" w:rsidTr="0010271B">
        <w:trPr>
          <w:trHeight w:hRule="exact" w:val="540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1E526CEE" w14:textId="77777777" w:rsidR="002865C0" w:rsidRPr="007F2426" w:rsidRDefault="002865C0" w:rsidP="0010271B">
            <w:pPr>
              <w:pStyle w:val="TableParagrap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5B29AD0B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68E05CE1" w14:textId="59AD492B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258146F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67F4DC34" w14:textId="77777777" w:rsidTr="0010271B">
        <w:trPr>
          <w:trHeight w:hRule="exact" w:val="563"/>
        </w:trPr>
        <w:tc>
          <w:tcPr>
            <w:tcW w:w="6754" w:type="dxa"/>
            <w:vAlign w:val="center"/>
          </w:tcPr>
          <w:p w14:paraId="1A7112BC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Certificazioni Informatiche (2 punti per Certificazione)</w:t>
            </w:r>
          </w:p>
        </w:tc>
        <w:tc>
          <w:tcPr>
            <w:tcW w:w="851" w:type="dxa"/>
            <w:vAlign w:val="center"/>
          </w:tcPr>
          <w:p w14:paraId="7EE87453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36C39465" w14:textId="552CBB85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820A8B5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1655A46A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37B0966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funzione strumentale / collaborazione Dirigenza</w:t>
            </w:r>
          </w:p>
        </w:tc>
        <w:tc>
          <w:tcPr>
            <w:tcW w:w="851" w:type="dxa"/>
            <w:vAlign w:val="center"/>
          </w:tcPr>
          <w:p w14:paraId="0C879DC8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49BCAE63" w14:textId="071D14BC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67AF6A9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0142602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6E912303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di animatore Animatore Digitale</w:t>
            </w:r>
          </w:p>
        </w:tc>
        <w:tc>
          <w:tcPr>
            <w:tcW w:w="851" w:type="dxa"/>
            <w:vAlign w:val="center"/>
          </w:tcPr>
          <w:p w14:paraId="50F9263F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013D17FB" w14:textId="1418FDA3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FCDAA8A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0678CA4" w14:textId="77777777" w:rsidTr="0010271B">
        <w:trPr>
          <w:trHeight w:hRule="exact" w:val="30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1002F0B6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come componente del Team per l’innovazione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5BD92702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34BA525A" w14:textId="5A894F3A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6AF627F3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E3AC6F3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F8B30B1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9D7CA39" w14:textId="2A47BED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75BF5B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4F027D98" w14:textId="77777777" w:rsidTr="0010271B">
        <w:trPr>
          <w:trHeight w:hRule="exact" w:val="307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FEF174A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3° Macrocriterio: Titoli di servizio o Lavoro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125D68DF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48CF793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32473DAC" w14:textId="77777777" w:rsidTr="0010271B">
        <w:trPr>
          <w:trHeight w:hRule="exact" w:val="523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2D991D17" w14:textId="77777777" w:rsidR="002865C0" w:rsidRPr="007F2426" w:rsidRDefault="002865C0" w:rsidP="0010271B">
            <w:pPr>
              <w:pStyle w:val="TableParagraph"/>
              <w:ind w:right="46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5FDD245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557895E1" w14:textId="3FD2470D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E1AB966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31170A6" w14:textId="77777777" w:rsidTr="0010271B">
        <w:trPr>
          <w:trHeight w:hRule="exact" w:val="570"/>
        </w:trPr>
        <w:tc>
          <w:tcPr>
            <w:tcW w:w="6754" w:type="dxa"/>
            <w:vAlign w:val="center"/>
          </w:tcPr>
          <w:p w14:paraId="7215AB20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Esperto/Tutor in percorsi FSE / FAS / POR (2 punti per anno)</w:t>
            </w:r>
          </w:p>
        </w:tc>
        <w:tc>
          <w:tcPr>
            <w:tcW w:w="851" w:type="dxa"/>
            <w:vAlign w:val="center"/>
          </w:tcPr>
          <w:p w14:paraId="4452DAF1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vAlign w:val="center"/>
          </w:tcPr>
          <w:p w14:paraId="39A6342E" w14:textId="4B984EF0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82CA061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58D00FD5" w14:textId="77777777" w:rsidTr="0010271B">
        <w:trPr>
          <w:trHeight w:hRule="exact" w:val="693"/>
        </w:trPr>
        <w:tc>
          <w:tcPr>
            <w:tcW w:w="6754" w:type="dxa"/>
            <w:vAlign w:val="center"/>
          </w:tcPr>
          <w:p w14:paraId="6F1B47C0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come Esperto/Tutor in progetti formativi di Ambito e/o Indire e/o USP/USR o esperienza lavorativa nel settore richiesto</w:t>
            </w:r>
          </w:p>
          <w:p w14:paraId="049C7A7A" w14:textId="77777777" w:rsidR="002865C0" w:rsidRPr="007F2426" w:rsidRDefault="002865C0" w:rsidP="0010271B">
            <w:pPr>
              <w:pStyle w:val="TableParagraph"/>
              <w:spacing w:before="7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anno di attività</w:t>
            </w:r>
          </w:p>
          <w:p w14:paraId="0213593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B51492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86F1D6E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9C8D669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48D63EA1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5E2D8113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2BDA6E6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10B875BD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vAlign w:val="center"/>
          </w:tcPr>
          <w:p w14:paraId="0F897F46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8E448F8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779F08A9" w14:textId="77777777" w:rsidTr="0010271B">
        <w:trPr>
          <w:trHeight w:hRule="exact" w:val="57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40FC51FE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Esperienze di progettazione e/o gestione progetti PON</w:t>
            </w:r>
          </w:p>
          <w:p w14:paraId="2AE26187" w14:textId="77777777" w:rsidR="002865C0" w:rsidRPr="007F2426" w:rsidRDefault="002865C0" w:rsidP="0010271B">
            <w:pPr>
              <w:pStyle w:val="TableParagraph"/>
              <w:spacing w:before="6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ogni attività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49C4533B" w14:textId="77777777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BB9DA73" w14:textId="76BBE78D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3FE2359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53B5C00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B1C3B00" w14:textId="77777777" w:rsidR="002865C0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  <w:p w14:paraId="75102F5C" w14:textId="77777777" w:rsidR="002865C0" w:rsidRPr="007F2426" w:rsidRDefault="002865C0" w:rsidP="0010271B"/>
          <w:p w14:paraId="08F5DDC0" w14:textId="77777777" w:rsidR="002865C0" w:rsidRPr="007F2426" w:rsidRDefault="002865C0" w:rsidP="0010271B"/>
          <w:p w14:paraId="5B48D601" w14:textId="77777777" w:rsidR="002865C0" w:rsidRPr="007F2426" w:rsidRDefault="002865C0" w:rsidP="0010271B"/>
          <w:p w14:paraId="1446DA9A" w14:textId="77777777" w:rsidR="002865C0" w:rsidRPr="007F2426" w:rsidRDefault="002865C0" w:rsidP="0010271B"/>
          <w:p w14:paraId="7D3D118B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AD70C44" w14:textId="4BEEECE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6FE4F78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</w:tr>
      <w:tr w:rsidR="002865C0" w14:paraId="5CA07881" w14:textId="77777777" w:rsidTr="0010271B">
        <w:trPr>
          <w:trHeight w:hRule="exact" w:val="294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14548B0" w14:textId="77777777" w:rsidR="002865C0" w:rsidRPr="007F2426" w:rsidRDefault="002865C0" w:rsidP="0010271B">
            <w:pPr>
              <w:pStyle w:val="TableParagraph"/>
              <w:spacing w:line="224" w:lineRule="exact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 xml:space="preserve">Totale Punteggio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A0255DE" w14:textId="67D235A8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6A4D587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</w:tr>
    </w:tbl>
    <w:p w14:paraId="6A45A8E7" w14:textId="77777777" w:rsidR="002865C0" w:rsidRDefault="002865C0" w:rsidP="002865C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71ADEB0B" w14:textId="77777777" w:rsidR="007554AD" w:rsidRDefault="007554AD" w:rsidP="002865C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203ED" w14:textId="77777777" w:rsidR="00063F61" w:rsidRDefault="00063F61">
      <w:r>
        <w:separator/>
      </w:r>
    </w:p>
  </w:endnote>
  <w:endnote w:type="continuationSeparator" w:id="0">
    <w:p w14:paraId="0A2C1239" w14:textId="77777777" w:rsidR="00063F61" w:rsidRDefault="00063F61">
      <w:r>
        <w:continuationSeparator/>
      </w:r>
    </w:p>
  </w:endnote>
  <w:endnote w:type="continuationNotice" w:id="1">
    <w:p w14:paraId="0C148E10" w14:textId="77777777" w:rsidR="00063F61" w:rsidRDefault="00063F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B80C7BB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15686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37FEC" w14:textId="77777777" w:rsidR="00063F61" w:rsidRDefault="00063F61">
      <w:r>
        <w:separator/>
      </w:r>
    </w:p>
  </w:footnote>
  <w:footnote w:type="continuationSeparator" w:id="0">
    <w:p w14:paraId="1D9C7010" w14:textId="77777777" w:rsidR="00063F61" w:rsidRDefault="00063F61">
      <w:r>
        <w:continuationSeparator/>
      </w:r>
    </w:p>
  </w:footnote>
  <w:footnote w:type="continuationNotice" w:id="1">
    <w:p w14:paraId="7FE43E7A" w14:textId="77777777" w:rsidR="00063F61" w:rsidRDefault="00063F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jc w:val="center"/>
      <w:tblLayout w:type="fixed"/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2865C0" w:rsidRPr="002865C0" w14:paraId="4CFAB2CB" w14:textId="77777777" w:rsidTr="0010271B">
      <w:trPr>
        <w:trHeight w:val="1260"/>
        <w:jc w:val="center"/>
      </w:trPr>
      <w:tc>
        <w:tcPr>
          <w:tcW w:w="1952" w:type="dxa"/>
          <w:shd w:val="clear" w:color="auto" w:fill="auto"/>
        </w:tcPr>
        <w:p w14:paraId="171EAE78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0291" behindDoc="0" locked="0" layoutInCell="1" hidden="0" allowOverlap="1" wp14:anchorId="48AA04CA" wp14:editId="3D869A91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0" b="0"/>
                <wp:wrapTopAndBottom distT="0" distB="0"/>
                <wp:docPr id="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0F17EF3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STATALE “GIORGIO de CHIRICO”</w:t>
          </w:r>
        </w:p>
        <w:p w14:paraId="243FC3C1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Artistico – Liceo delle Scienze Umane</w:t>
          </w:r>
        </w:p>
        <w:p w14:paraId="3D45893F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 xml:space="preserve">Liceo Artistico serale </w:t>
          </w:r>
        </w:p>
        <w:p w14:paraId="2FAF105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Ambito Territoriale n.21 – C. F. 82008380634 – Cod.Un.Uff. UF7UYA</w:t>
          </w:r>
        </w:p>
        <w:p w14:paraId="6A122335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54DD870A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51925BDB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tel. 0815362838 - web https://www.liceodechirico.edu.it</w:t>
          </w:r>
        </w:p>
        <w:p w14:paraId="76DAB68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3F98337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1315" behindDoc="0" locked="0" layoutInCell="1" hidden="0" allowOverlap="1" wp14:anchorId="6FE476B4" wp14:editId="2AAAC2EA">
                <wp:simplePos x="0" y="0"/>
                <wp:positionH relativeFrom="column">
                  <wp:posOffset>-67309</wp:posOffset>
                </wp:positionH>
                <wp:positionV relativeFrom="paragraph">
                  <wp:posOffset>-1028699</wp:posOffset>
                </wp:positionV>
                <wp:extent cx="1443990" cy="1021080"/>
                <wp:effectExtent l="0" t="0" r="0" b="0"/>
                <wp:wrapTopAndBottom distT="0" dist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803F5E6" w14:textId="4B2ED688" w:rsidR="00FF5433" w:rsidRPr="002865C0" w:rsidRDefault="00FF5433" w:rsidP="002865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4A91"/>
    <w:rsid w:val="00044C1A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3F61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65C0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4868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2E4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B4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4A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26E3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8F0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1C6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5686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327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AD1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2BA5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148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865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65C0"/>
    <w:pPr>
      <w:autoSpaceDE w:val="0"/>
      <w:autoSpaceDN w:val="0"/>
      <w:adjustRightInd/>
      <w:spacing w:line="240" w:lineRule="auto"/>
      <w:ind w:left="103"/>
      <w:jc w:val="left"/>
      <w:textAlignment w:val="auto"/>
    </w:pPr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747C-B14A-4128-AF09-867C691E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2023-10-23T09:48:00Z</dcterms:modified>
</cp:coreProperties>
</file>